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FC" w:rsidRPr="00665C27" w:rsidRDefault="003973FC" w:rsidP="003973FC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665C27">
        <w:rPr>
          <w:b/>
          <w:sz w:val="24"/>
          <w:szCs w:val="24"/>
        </w:rPr>
        <w:t>План мероприятий («дорожная карта») по организации и реализации инклюзивного образования</w:t>
      </w:r>
    </w:p>
    <w:p w:rsidR="005A76EB" w:rsidRDefault="003973FC" w:rsidP="003973FC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665C27">
        <w:rPr>
          <w:b/>
          <w:sz w:val="24"/>
          <w:szCs w:val="24"/>
        </w:rPr>
        <w:t xml:space="preserve">в муниципальном </w:t>
      </w:r>
      <w:r w:rsidR="005A76EB">
        <w:rPr>
          <w:b/>
          <w:sz w:val="24"/>
          <w:szCs w:val="24"/>
        </w:rPr>
        <w:t xml:space="preserve">автономном </w:t>
      </w:r>
      <w:r w:rsidRPr="00665C27">
        <w:rPr>
          <w:b/>
          <w:sz w:val="24"/>
          <w:szCs w:val="24"/>
        </w:rPr>
        <w:t>дошкольном образовательном учреждении «Де</w:t>
      </w:r>
      <w:r w:rsidR="005A76EB">
        <w:rPr>
          <w:b/>
          <w:sz w:val="24"/>
          <w:szCs w:val="24"/>
        </w:rPr>
        <w:t>тский сад №27 комбинированного вида с воспитанием и обучением на татарском языке</w:t>
      </w:r>
      <w:r w:rsidR="00665C27" w:rsidRPr="00665C27">
        <w:rPr>
          <w:b/>
          <w:sz w:val="24"/>
          <w:szCs w:val="24"/>
        </w:rPr>
        <w:t>»</w:t>
      </w:r>
      <w:r w:rsidR="005A76EB">
        <w:rPr>
          <w:b/>
          <w:sz w:val="24"/>
          <w:szCs w:val="24"/>
        </w:rPr>
        <w:t xml:space="preserve"> Приволжского района </w:t>
      </w:r>
      <w:proofErr w:type="spellStart"/>
      <w:r w:rsidR="005A76EB">
        <w:rPr>
          <w:b/>
          <w:sz w:val="24"/>
          <w:szCs w:val="24"/>
        </w:rPr>
        <w:t>г.Казани</w:t>
      </w:r>
      <w:proofErr w:type="spellEnd"/>
    </w:p>
    <w:p w:rsidR="00E11473" w:rsidRPr="00665C27" w:rsidRDefault="00665C27" w:rsidP="003973FC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665C27">
        <w:rPr>
          <w:b/>
          <w:sz w:val="24"/>
          <w:szCs w:val="24"/>
        </w:rPr>
        <w:t xml:space="preserve"> на 2023-2025</w:t>
      </w:r>
      <w:r w:rsidR="003973FC" w:rsidRPr="00665C27">
        <w:rPr>
          <w:b/>
          <w:sz w:val="24"/>
          <w:szCs w:val="24"/>
        </w:rPr>
        <w:t xml:space="preserve"> годы</w:t>
      </w:r>
    </w:p>
    <w:p w:rsidR="003973FC" w:rsidRPr="00665C27" w:rsidRDefault="003973FC" w:rsidP="003973FC">
      <w:pPr>
        <w:spacing w:line="240" w:lineRule="auto"/>
        <w:contextualSpacing/>
        <w:jc w:val="center"/>
        <w:rPr>
          <w:b/>
          <w:sz w:val="24"/>
          <w:szCs w:val="24"/>
        </w:rPr>
      </w:pPr>
    </w:p>
    <w:tbl>
      <w:tblPr>
        <w:tblStyle w:val="a7"/>
        <w:tblW w:w="15189" w:type="dxa"/>
        <w:tblLook w:val="04A0" w:firstRow="1" w:lastRow="0" w:firstColumn="1" w:lastColumn="0" w:noHBand="0" w:noVBand="1"/>
      </w:tblPr>
      <w:tblGrid>
        <w:gridCol w:w="670"/>
        <w:gridCol w:w="2795"/>
        <w:gridCol w:w="4388"/>
        <w:gridCol w:w="2029"/>
        <w:gridCol w:w="2878"/>
        <w:gridCol w:w="244"/>
        <w:gridCol w:w="2185"/>
      </w:tblGrid>
      <w:tr w:rsidR="00973850" w:rsidRPr="00665C27" w:rsidTr="00973850">
        <w:tc>
          <w:tcPr>
            <w:tcW w:w="670" w:type="dxa"/>
          </w:tcPr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95" w:type="dxa"/>
          </w:tcPr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Направление</w:t>
            </w:r>
          </w:p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4388" w:type="dxa"/>
          </w:tcPr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029" w:type="dxa"/>
          </w:tcPr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78" w:type="dxa"/>
          </w:tcPr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429" w:type="dxa"/>
            <w:gridSpan w:val="2"/>
          </w:tcPr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973FC" w:rsidRPr="00665C27" w:rsidTr="00973850">
        <w:tc>
          <w:tcPr>
            <w:tcW w:w="670" w:type="dxa"/>
          </w:tcPr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519" w:type="dxa"/>
            <w:gridSpan w:val="6"/>
          </w:tcPr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Нормативно-правовое обеспечение реализации инклюзивного образования</w:t>
            </w:r>
          </w:p>
          <w:p w:rsidR="00C7043A" w:rsidRPr="00665C27" w:rsidRDefault="00C7043A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3973FC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1.1.</w:t>
            </w:r>
          </w:p>
        </w:tc>
        <w:tc>
          <w:tcPr>
            <w:tcW w:w="2795" w:type="dxa"/>
          </w:tcPr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Разработка и утверждение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нормативных правовых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актов, обеспечивающих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введение инклюзивного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образования в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образовательной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организации</w:t>
            </w:r>
          </w:p>
        </w:tc>
        <w:tc>
          <w:tcPr>
            <w:tcW w:w="4388" w:type="dxa"/>
          </w:tcPr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1. Разработка плана мероприятий («дорожная карта») по организации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и реализации инклюзивного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образования.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2. Разработка локальных актов инклюзивного образования: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разработка приказов о создании рабочей группы по реализации инклюзивного образования,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приказа по утверждению плана мероприятий, положения об инклюзивном образовании и др.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3. Включение в основную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665C27">
              <w:rPr>
                <w:sz w:val="24"/>
                <w:szCs w:val="24"/>
              </w:rPr>
              <w:t>образовательную  программу</w:t>
            </w:r>
            <w:proofErr w:type="gramEnd"/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коррекционных мероприятий.</w:t>
            </w:r>
          </w:p>
          <w:p w:rsidR="00C7043A" w:rsidRPr="00665C27" w:rsidRDefault="00C7043A" w:rsidP="00F622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:rsidR="003973FC" w:rsidRPr="00665C27" w:rsidRDefault="00973850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август</w:t>
            </w:r>
          </w:p>
          <w:p w:rsidR="003973FC" w:rsidRPr="00665C27" w:rsidRDefault="005A76EB" w:rsidP="003973F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878" w:type="dxa"/>
          </w:tcPr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1.Разработка плана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мероприятий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(«дорожная карта») по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организации и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реализации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инклюзивного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образования.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2. Утверждение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локальных актов</w:t>
            </w:r>
          </w:p>
          <w:p w:rsidR="003973FC" w:rsidRPr="00665C27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инклюзивного</w:t>
            </w:r>
          </w:p>
          <w:p w:rsidR="003973FC" w:rsidRDefault="003973FC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образования.</w:t>
            </w:r>
          </w:p>
          <w:p w:rsidR="00F622D9" w:rsidRPr="00665C27" w:rsidRDefault="00F622D9" w:rsidP="00F622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3.Адапрированная образовательная программа</w:t>
            </w:r>
          </w:p>
        </w:tc>
        <w:tc>
          <w:tcPr>
            <w:tcW w:w="2429" w:type="dxa"/>
            <w:gridSpan w:val="2"/>
          </w:tcPr>
          <w:p w:rsidR="003973FC" w:rsidRPr="00665C27" w:rsidRDefault="003973FC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Заведующий,</w:t>
            </w:r>
          </w:p>
          <w:p w:rsidR="003973FC" w:rsidRPr="00665C27" w:rsidRDefault="003973FC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старший</w:t>
            </w:r>
          </w:p>
          <w:p w:rsidR="003973FC" w:rsidRPr="00665C27" w:rsidRDefault="003973FC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</w:tc>
      </w:tr>
      <w:tr w:rsidR="003973FC" w:rsidRPr="00665C27" w:rsidTr="00973850">
        <w:tc>
          <w:tcPr>
            <w:tcW w:w="670" w:type="dxa"/>
          </w:tcPr>
          <w:p w:rsidR="003973FC" w:rsidRPr="00665C27" w:rsidRDefault="003973FC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519" w:type="dxa"/>
            <w:gridSpan w:val="6"/>
          </w:tcPr>
          <w:p w:rsidR="003973FC" w:rsidRPr="00665C27" w:rsidRDefault="00C7043A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Организационное обеспечение реализации инклюзивного образования</w:t>
            </w:r>
          </w:p>
          <w:p w:rsidR="00C7043A" w:rsidRPr="00665C27" w:rsidRDefault="00C7043A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6D0E97" w:rsidRPr="00665C27" w:rsidTr="00973850">
        <w:trPr>
          <w:trHeight w:val="2586"/>
        </w:trPr>
        <w:tc>
          <w:tcPr>
            <w:tcW w:w="670" w:type="dxa"/>
            <w:tcBorders>
              <w:bottom w:val="single" w:sz="4" w:space="0" w:color="auto"/>
            </w:tcBorders>
          </w:tcPr>
          <w:p w:rsidR="003973FC" w:rsidRPr="00665C27" w:rsidRDefault="00C7043A" w:rsidP="00C7043A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2.1.</w:t>
            </w:r>
          </w:p>
        </w:tc>
        <w:tc>
          <w:tcPr>
            <w:tcW w:w="2795" w:type="dxa"/>
            <w:tcBorders>
              <w:bottom w:val="single" w:sz="4" w:space="0" w:color="auto"/>
            </w:tcBorders>
          </w:tcPr>
          <w:p w:rsidR="00C7043A" w:rsidRPr="00665C27" w:rsidRDefault="00C7043A" w:rsidP="00C7043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Определение статуса ребенка. Оформление</w:t>
            </w:r>
          </w:p>
          <w:p w:rsidR="00C7043A" w:rsidRPr="00665C27" w:rsidRDefault="00C7043A" w:rsidP="00C7043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картотеки детей с ОВЗ,</w:t>
            </w:r>
          </w:p>
          <w:p w:rsidR="003973FC" w:rsidRPr="00665C27" w:rsidRDefault="00AF1F31" w:rsidP="00C7043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воспитанников ДОО</w:t>
            </w:r>
            <w:r w:rsidR="00C7043A" w:rsidRPr="00665C27">
              <w:rPr>
                <w:sz w:val="24"/>
                <w:szCs w:val="24"/>
              </w:rPr>
              <w:t>.</w:t>
            </w: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C7043A" w:rsidRPr="00665C27" w:rsidRDefault="00C7043A" w:rsidP="00C7043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1. Оформление картотеки на детей с ОВЗ и </w:t>
            </w:r>
            <w:r w:rsidR="00AF1F31">
              <w:rPr>
                <w:sz w:val="24"/>
                <w:szCs w:val="24"/>
              </w:rPr>
              <w:t>инвалидностью, воспитанников ДОО</w:t>
            </w:r>
            <w:r w:rsidRPr="00665C27">
              <w:rPr>
                <w:sz w:val="24"/>
                <w:szCs w:val="24"/>
              </w:rPr>
              <w:t>.</w:t>
            </w:r>
          </w:p>
          <w:p w:rsidR="003973FC" w:rsidRPr="00665C27" w:rsidRDefault="00C7043A" w:rsidP="00C7043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2.Разработка индивидуальных образовательных маршрутов воспитанников.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:rsidR="003973FC" w:rsidRPr="00665C27" w:rsidRDefault="00C7043A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  <w:gridSpan w:val="2"/>
            <w:tcBorders>
              <w:bottom w:val="single" w:sz="4" w:space="0" w:color="auto"/>
            </w:tcBorders>
          </w:tcPr>
          <w:p w:rsidR="00C7043A" w:rsidRPr="00665C27" w:rsidRDefault="00C7043A" w:rsidP="00C7043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Создание картотеки на</w:t>
            </w:r>
          </w:p>
          <w:p w:rsidR="00C7043A" w:rsidRPr="00665C27" w:rsidRDefault="00C7043A" w:rsidP="00C7043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детей с ОВЗ и инвалидностью,</w:t>
            </w:r>
          </w:p>
          <w:p w:rsidR="00C7043A" w:rsidRPr="00665C27" w:rsidRDefault="00AF1F31" w:rsidP="00C7043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воспитанников ДОО</w:t>
            </w:r>
            <w:r w:rsidR="00C7043A" w:rsidRPr="00665C27">
              <w:rPr>
                <w:sz w:val="24"/>
                <w:szCs w:val="24"/>
              </w:rPr>
              <w:t>.</w:t>
            </w:r>
          </w:p>
          <w:p w:rsidR="00C7043A" w:rsidRPr="00665C27" w:rsidRDefault="00C7043A" w:rsidP="00C7043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Разработка</w:t>
            </w:r>
          </w:p>
          <w:p w:rsidR="00C7043A" w:rsidRPr="00665C27" w:rsidRDefault="00C7043A" w:rsidP="00C7043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индивидуальных</w:t>
            </w:r>
          </w:p>
          <w:p w:rsidR="00C7043A" w:rsidRPr="00665C27" w:rsidRDefault="00C7043A" w:rsidP="00C7043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образовательных</w:t>
            </w:r>
          </w:p>
          <w:p w:rsidR="003973FC" w:rsidRPr="00665C27" w:rsidRDefault="00C7043A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маршрутов</w:t>
            </w:r>
            <w:r w:rsidR="00973850" w:rsidRPr="00665C27">
              <w:rPr>
                <w:sz w:val="24"/>
                <w:szCs w:val="24"/>
              </w:rPr>
              <w:t xml:space="preserve"> в</w:t>
            </w:r>
            <w:r w:rsidRPr="00665C27">
              <w:rPr>
                <w:sz w:val="24"/>
                <w:szCs w:val="24"/>
              </w:rPr>
              <w:t>оспитаннико</w:t>
            </w:r>
            <w:r w:rsidR="00973850" w:rsidRPr="00665C27">
              <w:rPr>
                <w:sz w:val="24"/>
                <w:szCs w:val="24"/>
              </w:rPr>
              <w:t>в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3973FC" w:rsidRPr="00665C27" w:rsidRDefault="00C7043A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Старший</w:t>
            </w:r>
          </w:p>
          <w:p w:rsidR="00C7043A" w:rsidRPr="00665C27" w:rsidRDefault="00C7043A" w:rsidP="00C7043A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воспитатель,</w:t>
            </w:r>
          </w:p>
          <w:p w:rsidR="00C7043A" w:rsidRPr="00665C27" w:rsidRDefault="00C7043A" w:rsidP="00C7043A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воспитатели</w:t>
            </w:r>
          </w:p>
          <w:p w:rsidR="00C7043A" w:rsidRPr="00665C27" w:rsidRDefault="00C7043A" w:rsidP="00C7043A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групп,</w:t>
            </w:r>
          </w:p>
          <w:p w:rsidR="00C7043A" w:rsidRPr="00665C27" w:rsidRDefault="00C7043A" w:rsidP="00C7043A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специалисты.</w:t>
            </w:r>
          </w:p>
          <w:p w:rsidR="00C7043A" w:rsidRPr="00665C27" w:rsidRDefault="00C7043A" w:rsidP="00C7043A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8719BD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2795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Сотрудничество с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организациями социальной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защиты и населения и</w:t>
            </w:r>
          </w:p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здравоохранения.</w:t>
            </w:r>
          </w:p>
        </w:tc>
        <w:tc>
          <w:tcPr>
            <w:tcW w:w="4388" w:type="dxa"/>
          </w:tcPr>
          <w:p w:rsidR="003973FC" w:rsidRPr="00665C27" w:rsidRDefault="008719BD" w:rsidP="00CA116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1.</w:t>
            </w:r>
            <w:r w:rsidR="00CA1169">
              <w:rPr>
                <w:sz w:val="24"/>
                <w:szCs w:val="24"/>
              </w:rPr>
              <w:t>Информирование родителей (законных представителей)</w:t>
            </w:r>
          </w:p>
        </w:tc>
        <w:tc>
          <w:tcPr>
            <w:tcW w:w="2029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 течение</w:t>
            </w:r>
          </w:p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года</w:t>
            </w:r>
          </w:p>
        </w:tc>
        <w:tc>
          <w:tcPr>
            <w:tcW w:w="3122" w:type="dxa"/>
            <w:gridSpan w:val="2"/>
          </w:tcPr>
          <w:p w:rsidR="003973FC" w:rsidRPr="00665C27" w:rsidRDefault="003973FC" w:rsidP="00973850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85" w:type="dxa"/>
          </w:tcPr>
          <w:p w:rsidR="003973FC" w:rsidRPr="00665C27" w:rsidRDefault="00843402" w:rsidP="0084340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bookmarkStart w:id="0" w:name="_GoBack"/>
            <w:bookmarkEnd w:id="0"/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8719BD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2.3.</w:t>
            </w:r>
          </w:p>
        </w:tc>
        <w:tc>
          <w:tcPr>
            <w:tcW w:w="2795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Организация и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проведение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мероприятий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посвященных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Международному Дню</w:t>
            </w:r>
          </w:p>
          <w:p w:rsidR="003973FC" w:rsidRPr="00665C27" w:rsidRDefault="008719BD" w:rsidP="00F622D9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инвалидов </w:t>
            </w:r>
          </w:p>
        </w:tc>
        <w:tc>
          <w:tcPr>
            <w:tcW w:w="4388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1.Мероприятия, посвященные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Международному Дню</w:t>
            </w:r>
          </w:p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инвалидов.</w:t>
            </w:r>
          </w:p>
        </w:tc>
        <w:tc>
          <w:tcPr>
            <w:tcW w:w="2029" w:type="dxa"/>
          </w:tcPr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  <w:gridSpan w:val="2"/>
          </w:tcPr>
          <w:p w:rsidR="003973FC" w:rsidRPr="00665C27" w:rsidRDefault="003973FC" w:rsidP="00973850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85" w:type="dxa"/>
          </w:tcPr>
          <w:p w:rsidR="008719BD" w:rsidRPr="00665C27" w:rsidRDefault="008719BD" w:rsidP="00843402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Старший</w:t>
            </w:r>
          </w:p>
          <w:p w:rsidR="008719BD" w:rsidRPr="00665C27" w:rsidRDefault="008719BD" w:rsidP="00843402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  <w:p w:rsidR="003973FC" w:rsidRPr="00665C27" w:rsidRDefault="008719BD" w:rsidP="00843402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Воспитатели</w:t>
            </w: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8719BD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2.4.</w:t>
            </w:r>
          </w:p>
        </w:tc>
        <w:tc>
          <w:tcPr>
            <w:tcW w:w="2795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Организация и проведение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мероприятий,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направленных на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формирование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толерантного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отношения к людям с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инвалидностью и детям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с ОВЗ.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Проведение «Уроков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доброты» по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пониманию</w:t>
            </w:r>
          </w:p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инвалидности</w:t>
            </w:r>
          </w:p>
        </w:tc>
        <w:tc>
          <w:tcPr>
            <w:tcW w:w="4388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1.Систематизация в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методических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рекомендаций для</w:t>
            </w:r>
          </w:p>
          <w:p w:rsidR="00F622D9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педагогов по работе с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детьми</w:t>
            </w:r>
            <w:r w:rsidR="00CA1169">
              <w:rPr>
                <w:sz w:val="24"/>
                <w:szCs w:val="24"/>
              </w:rPr>
              <w:t xml:space="preserve"> с инвалидностью</w:t>
            </w:r>
            <w:r w:rsidRPr="00665C27">
              <w:rPr>
                <w:sz w:val="24"/>
                <w:szCs w:val="24"/>
              </w:rPr>
              <w:t xml:space="preserve"> и с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 xml:space="preserve">ОВЗ. 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2.Проведение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совместных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мероприятий: открытые занятия;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совместные праздники и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развлечения; родительские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собрания; посещение культурных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мероприятий.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3. Изучение основных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международных документов,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защищающих и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гарантирующих права детей</w:t>
            </w:r>
          </w:p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инвалидов и ОВЗ.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4. Проведение «Уроков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доброты»</w:t>
            </w:r>
          </w:p>
        </w:tc>
        <w:tc>
          <w:tcPr>
            <w:tcW w:w="2029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 течение</w:t>
            </w:r>
          </w:p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учебного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года</w:t>
            </w:r>
          </w:p>
        </w:tc>
        <w:tc>
          <w:tcPr>
            <w:tcW w:w="3122" w:type="dxa"/>
            <w:gridSpan w:val="2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1.Создание методических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рекомендаций для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педагогов по работе с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детьми </w:t>
            </w:r>
            <w:r w:rsidR="00CA1169">
              <w:rPr>
                <w:sz w:val="24"/>
                <w:szCs w:val="24"/>
              </w:rPr>
              <w:t xml:space="preserve">с инвалидностью </w:t>
            </w:r>
            <w:r w:rsidRPr="00665C27">
              <w:rPr>
                <w:sz w:val="24"/>
                <w:szCs w:val="24"/>
              </w:rPr>
              <w:t>и с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ОВЗ.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2. Изучение основных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международных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документов,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защищающих и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гарантирующих права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детей </w:t>
            </w:r>
            <w:r w:rsidR="00CA1169">
              <w:rPr>
                <w:sz w:val="24"/>
                <w:szCs w:val="24"/>
              </w:rPr>
              <w:t>с инвалидностью</w:t>
            </w:r>
            <w:r w:rsidRPr="00665C27">
              <w:rPr>
                <w:sz w:val="24"/>
                <w:szCs w:val="24"/>
              </w:rPr>
              <w:t xml:space="preserve"> и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ОВЗ: «Всеобщая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Декларация прав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человека»,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«Декларация о правах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инвалидов»,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«Декларация о правах умственно отсталых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лиц», «Конвенция о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правах ребенка»,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«Стандартные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правила обеспечения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равных возможностей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для инвалидов».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3. 100% охват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воспитанников в</w:t>
            </w:r>
          </w:p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lastRenderedPageBreak/>
              <w:t>«Уроках доброты»</w:t>
            </w:r>
          </w:p>
        </w:tc>
        <w:tc>
          <w:tcPr>
            <w:tcW w:w="2185" w:type="dxa"/>
          </w:tcPr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lastRenderedPageBreak/>
              <w:t>Старший</w:t>
            </w:r>
          </w:p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Воспитатели</w:t>
            </w:r>
          </w:p>
          <w:p w:rsidR="003973FC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Специалисты</w:t>
            </w:r>
          </w:p>
        </w:tc>
      </w:tr>
      <w:tr w:rsidR="008719BD" w:rsidRPr="00665C27" w:rsidTr="00973850">
        <w:tc>
          <w:tcPr>
            <w:tcW w:w="670" w:type="dxa"/>
          </w:tcPr>
          <w:p w:rsidR="008719BD" w:rsidRPr="00665C27" w:rsidRDefault="008719BD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519" w:type="dxa"/>
            <w:gridSpan w:val="6"/>
          </w:tcPr>
          <w:p w:rsidR="008719BD" w:rsidRPr="00665C27" w:rsidRDefault="008719BD" w:rsidP="003973F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Методическое обеспечение реализации инклюзивного образования</w:t>
            </w: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3.1.</w:t>
            </w:r>
          </w:p>
        </w:tc>
        <w:tc>
          <w:tcPr>
            <w:tcW w:w="2795" w:type="dxa"/>
          </w:tcPr>
          <w:p w:rsidR="008719BD" w:rsidRPr="00665C27" w:rsidRDefault="008719BD" w:rsidP="00973850">
            <w:pPr>
              <w:ind w:left="-103"/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Подбор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методических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пособий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по инклюзивному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обучению и</w:t>
            </w:r>
          </w:p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социализации детей с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инвалидностью и ОВЗ.</w:t>
            </w:r>
          </w:p>
        </w:tc>
        <w:tc>
          <w:tcPr>
            <w:tcW w:w="4388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Изучение методических пособий по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инклюзивному обучению и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социализации детей с</w:t>
            </w:r>
          </w:p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инвалидность и ОВЗ.</w:t>
            </w:r>
          </w:p>
        </w:tc>
        <w:tc>
          <w:tcPr>
            <w:tcW w:w="2029" w:type="dxa"/>
          </w:tcPr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202</w:t>
            </w:r>
            <w:r w:rsidR="00973850" w:rsidRPr="00665C27">
              <w:rPr>
                <w:sz w:val="24"/>
                <w:szCs w:val="24"/>
              </w:rPr>
              <w:t>2</w:t>
            </w:r>
            <w:r w:rsidRPr="00665C27">
              <w:rPr>
                <w:sz w:val="24"/>
                <w:szCs w:val="24"/>
              </w:rPr>
              <w:t>-</w:t>
            </w:r>
          </w:p>
          <w:p w:rsidR="003973FC" w:rsidRPr="00665C27" w:rsidRDefault="008719BD" w:rsidP="00973850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202</w:t>
            </w:r>
            <w:r w:rsidR="00973850" w:rsidRPr="00665C27">
              <w:rPr>
                <w:sz w:val="24"/>
                <w:szCs w:val="24"/>
              </w:rPr>
              <w:t>3</w:t>
            </w:r>
            <w:r w:rsidRPr="00665C27">
              <w:rPr>
                <w:sz w:val="24"/>
                <w:szCs w:val="24"/>
              </w:rPr>
              <w:t>г.</w:t>
            </w:r>
          </w:p>
        </w:tc>
        <w:tc>
          <w:tcPr>
            <w:tcW w:w="3122" w:type="dxa"/>
            <w:gridSpan w:val="2"/>
          </w:tcPr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Создание методической</w:t>
            </w:r>
          </w:p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копилки по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инклюзивному</w:t>
            </w:r>
          </w:p>
          <w:p w:rsidR="003973FC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образованию</w:t>
            </w:r>
          </w:p>
        </w:tc>
        <w:tc>
          <w:tcPr>
            <w:tcW w:w="2185" w:type="dxa"/>
          </w:tcPr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Старший</w:t>
            </w:r>
          </w:p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  <w:p w:rsidR="003973FC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специалисты</w:t>
            </w: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3.2.</w:t>
            </w:r>
          </w:p>
        </w:tc>
        <w:tc>
          <w:tcPr>
            <w:tcW w:w="2795" w:type="dxa"/>
          </w:tcPr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Мониторинг </w:t>
            </w:r>
            <w:r w:rsidR="00973850" w:rsidRPr="00665C27">
              <w:rPr>
                <w:sz w:val="24"/>
                <w:szCs w:val="24"/>
              </w:rPr>
              <w:t>с</w:t>
            </w:r>
            <w:r w:rsidRPr="00665C27">
              <w:rPr>
                <w:sz w:val="24"/>
                <w:szCs w:val="24"/>
              </w:rPr>
              <w:t>остояния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здоровья детей-инвалидов,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ОВЗ.</w:t>
            </w:r>
          </w:p>
        </w:tc>
        <w:tc>
          <w:tcPr>
            <w:tcW w:w="4388" w:type="dxa"/>
          </w:tcPr>
          <w:p w:rsidR="003973FC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Проведение мониторинга состояния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="00396319">
              <w:rPr>
                <w:sz w:val="24"/>
                <w:szCs w:val="24"/>
              </w:rPr>
              <w:t>здоровья детей с инвалидностью</w:t>
            </w:r>
            <w:r w:rsidRPr="00665C27">
              <w:rPr>
                <w:sz w:val="24"/>
                <w:szCs w:val="24"/>
              </w:rPr>
              <w:t>, детей с</w:t>
            </w:r>
            <w:r w:rsidR="00973850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ОВЗ.</w:t>
            </w:r>
          </w:p>
        </w:tc>
        <w:tc>
          <w:tcPr>
            <w:tcW w:w="2029" w:type="dxa"/>
          </w:tcPr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Апрель</w:t>
            </w:r>
          </w:p>
          <w:p w:rsidR="003973FC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  <w:gridSpan w:val="2"/>
          </w:tcPr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Подведение итогов</w:t>
            </w:r>
          </w:p>
          <w:p w:rsidR="003973FC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мониторинга.</w:t>
            </w:r>
          </w:p>
        </w:tc>
        <w:tc>
          <w:tcPr>
            <w:tcW w:w="2185" w:type="dxa"/>
          </w:tcPr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Воспитатели</w:t>
            </w:r>
          </w:p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Медицинская</w:t>
            </w:r>
          </w:p>
          <w:p w:rsidR="003973FC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сестра</w:t>
            </w:r>
          </w:p>
        </w:tc>
      </w:tr>
      <w:tr w:rsidR="00973850" w:rsidRPr="00665C27" w:rsidTr="00973850">
        <w:tc>
          <w:tcPr>
            <w:tcW w:w="670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3.3.</w:t>
            </w:r>
          </w:p>
        </w:tc>
        <w:tc>
          <w:tcPr>
            <w:tcW w:w="2795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Сбор, систематизация и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распространение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материалов с целью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обобщения опыта</w:t>
            </w:r>
          </w:p>
        </w:tc>
        <w:tc>
          <w:tcPr>
            <w:tcW w:w="4388" w:type="dxa"/>
          </w:tcPr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Сбор материалов для</w:t>
            </w:r>
          </w:p>
          <w:p w:rsidR="008719BD" w:rsidRPr="00665C27" w:rsidRDefault="008719BD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обобщения опыта.</w:t>
            </w:r>
          </w:p>
        </w:tc>
        <w:tc>
          <w:tcPr>
            <w:tcW w:w="2029" w:type="dxa"/>
          </w:tcPr>
          <w:p w:rsidR="008719BD" w:rsidRPr="00665C27" w:rsidRDefault="008719BD" w:rsidP="00396319">
            <w:pPr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  <w:gridSpan w:val="2"/>
          </w:tcPr>
          <w:p w:rsidR="008719BD" w:rsidRPr="00665C27" w:rsidRDefault="008719BD" w:rsidP="00400619">
            <w:pPr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Обобщения опыта в виде слайдовой презентации</w:t>
            </w:r>
          </w:p>
        </w:tc>
        <w:tc>
          <w:tcPr>
            <w:tcW w:w="2185" w:type="dxa"/>
          </w:tcPr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Старший</w:t>
            </w:r>
          </w:p>
          <w:p w:rsidR="008719BD" w:rsidRPr="00665C27" w:rsidRDefault="008719BD" w:rsidP="008719BD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  <w:p w:rsidR="008719BD" w:rsidRPr="00665C27" w:rsidRDefault="008719BD" w:rsidP="00400619">
            <w:pPr>
              <w:rPr>
                <w:sz w:val="24"/>
                <w:szCs w:val="24"/>
              </w:rPr>
            </w:pPr>
          </w:p>
        </w:tc>
      </w:tr>
      <w:tr w:rsidR="008719BD" w:rsidRPr="00665C27" w:rsidTr="00973850">
        <w:tc>
          <w:tcPr>
            <w:tcW w:w="670" w:type="dxa"/>
          </w:tcPr>
          <w:p w:rsidR="008719BD" w:rsidRPr="00665C27" w:rsidRDefault="008719BD" w:rsidP="0097385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519" w:type="dxa"/>
            <w:gridSpan w:val="6"/>
          </w:tcPr>
          <w:p w:rsidR="008719BD" w:rsidRPr="00665C27" w:rsidRDefault="008719BD" w:rsidP="0097385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Кадровое обеспечение инклюзивного образования</w:t>
            </w: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4.1</w:t>
            </w:r>
          </w:p>
        </w:tc>
        <w:tc>
          <w:tcPr>
            <w:tcW w:w="2795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Участие педагогов в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семинарах, </w:t>
            </w:r>
            <w:r w:rsidR="0008269A" w:rsidRPr="00665C27">
              <w:rPr>
                <w:sz w:val="24"/>
                <w:szCs w:val="24"/>
              </w:rPr>
              <w:t>МО</w:t>
            </w:r>
            <w:r w:rsidRPr="00665C27">
              <w:rPr>
                <w:sz w:val="24"/>
                <w:szCs w:val="24"/>
              </w:rPr>
              <w:t>, курсах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повышения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квалификации, по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организаторов</w:t>
            </w:r>
          </w:p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инклюзивного процесса</w:t>
            </w:r>
            <w:r w:rsidR="00AF1F31">
              <w:rPr>
                <w:sz w:val="24"/>
                <w:szCs w:val="24"/>
              </w:rPr>
              <w:t xml:space="preserve"> различного уровня</w:t>
            </w:r>
            <w:r w:rsidRPr="00665C27">
              <w:rPr>
                <w:sz w:val="24"/>
                <w:szCs w:val="24"/>
              </w:rPr>
              <w:t>.</w:t>
            </w:r>
          </w:p>
        </w:tc>
        <w:tc>
          <w:tcPr>
            <w:tcW w:w="4388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1. Посещение и участие педагогов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 методических объединениях.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2. Участие педагогов в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сетевых образовательных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ресурсах.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3. Участие педагогов в</w:t>
            </w:r>
          </w:p>
          <w:p w:rsidR="003973FC" w:rsidRPr="00665C27" w:rsidRDefault="006D0E97" w:rsidP="0008269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методических и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proofErr w:type="spellStart"/>
            <w:r w:rsidRPr="00665C27">
              <w:rPr>
                <w:sz w:val="24"/>
                <w:szCs w:val="24"/>
              </w:rPr>
              <w:t>стажировочных</w:t>
            </w:r>
            <w:proofErr w:type="spellEnd"/>
            <w:r w:rsidRPr="00665C27">
              <w:rPr>
                <w:sz w:val="24"/>
                <w:szCs w:val="24"/>
              </w:rPr>
              <w:t xml:space="preserve"> мероприятиях.</w:t>
            </w:r>
          </w:p>
        </w:tc>
        <w:tc>
          <w:tcPr>
            <w:tcW w:w="2029" w:type="dxa"/>
          </w:tcPr>
          <w:p w:rsidR="003973FC" w:rsidRPr="00665C27" w:rsidRDefault="006D0E97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3122" w:type="dxa"/>
            <w:gridSpan w:val="2"/>
          </w:tcPr>
          <w:p w:rsidR="003973FC" w:rsidRPr="00665C27" w:rsidRDefault="0008269A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Документы </w:t>
            </w:r>
            <w:r w:rsidR="006D0E97" w:rsidRPr="00665C27">
              <w:rPr>
                <w:sz w:val="24"/>
                <w:szCs w:val="24"/>
              </w:rPr>
              <w:t>об участии</w:t>
            </w:r>
          </w:p>
        </w:tc>
        <w:tc>
          <w:tcPr>
            <w:tcW w:w="2185" w:type="dxa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Заведующий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Старший</w:t>
            </w:r>
          </w:p>
          <w:p w:rsidR="003973FC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4.2</w:t>
            </w:r>
          </w:p>
        </w:tc>
        <w:tc>
          <w:tcPr>
            <w:tcW w:w="2795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Обобщение лучших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практик </w:t>
            </w:r>
            <w:r w:rsidR="0008269A" w:rsidRPr="00665C27">
              <w:rPr>
                <w:sz w:val="24"/>
                <w:szCs w:val="24"/>
              </w:rPr>
              <w:t>и</w:t>
            </w:r>
            <w:r w:rsidRPr="00665C27">
              <w:rPr>
                <w:sz w:val="24"/>
                <w:szCs w:val="24"/>
              </w:rPr>
              <w:t>нклюзивного</w:t>
            </w:r>
          </w:p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образования</w:t>
            </w:r>
          </w:p>
        </w:tc>
        <w:tc>
          <w:tcPr>
            <w:tcW w:w="4388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Обобщение опыта педагогов,</w:t>
            </w:r>
          </w:p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работающих по АООП</w:t>
            </w:r>
          </w:p>
        </w:tc>
        <w:tc>
          <w:tcPr>
            <w:tcW w:w="2029" w:type="dxa"/>
          </w:tcPr>
          <w:p w:rsidR="003973FC" w:rsidRPr="00665C27" w:rsidRDefault="006D0E97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Ежегодно</w:t>
            </w:r>
          </w:p>
        </w:tc>
        <w:tc>
          <w:tcPr>
            <w:tcW w:w="3122" w:type="dxa"/>
            <w:gridSpan w:val="2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Публикации в СМИ,</w:t>
            </w:r>
          </w:p>
          <w:p w:rsidR="003973FC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издание пособий</w:t>
            </w:r>
          </w:p>
        </w:tc>
        <w:tc>
          <w:tcPr>
            <w:tcW w:w="2185" w:type="dxa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Старший</w:t>
            </w:r>
          </w:p>
          <w:p w:rsidR="003973FC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</w:tc>
      </w:tr>
      <w:tr w:rsidR="006D0E97" w:rsidRPr="00665C27" w:rsidTr="00973850">
        <w:tc>
          <w:tcPr>
            <w:tcW w:w="670" w:type="dxa"/>
          </w:tcPr>
          <w:p w:rsidR="006D0E97" w:rsidRPr="00665C27" w:rsidRDefault="006D0E97" w:rsidP="0097385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519" w:type="dxa"/>
            <w:gridSpan w:val="6"/>
          </w:tcPr>
          <w:p w:rsidR="006D0E97" w:rsidRPr="00665C27" w:rsidRDefault="006D0E97" w:rsidP="0097385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Финансово-экономическое обеспечение введения инклюзивного образования</w:t>
            </w: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5.1</w:t>
            </w:r>
          </w:p>
        </w:tc>
        <w:tc>
          <w:tcPr>
            <w:tcW w:w="2795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Реализация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мероприятий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по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созданию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универсальной</w:t>
            </w:r>
          </w:p>
          <w:p w:rsidR="003973FC" w:rsidRPr="00665C27" w:rsidRDefault="0008269A" w:rsidP="0008269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РППС </w:t>
            </w:r>
            <w:r w:rsidR="006D0E97" w:rsidRPr="00665C27">
              <w:rPr>
                <w:sz w:val="24"/>
                <w:szCs w:val="24"/>
              </w:rPr>
              <w:t>в</w:t>
            </w:r>
            <w:r w:rsidRPr="00665C27">
              <w:rPr>
                <w:sz w:val="24"/>
                <w:szCs w:val="24"/>
              </w:rPr>
              <w:t xml:space="preserve"> </w:t>
            </w:r>
            <w:r w:rsidR="00AF1F31">
              <w:rPr>
                <w:sz w:val="24"/>
                <w:szCs w:val="24"/>
              </w:rPr>
              <w:t>ДОО</w:t>
            </w:r>
          </w:p>
        </w:tc>
        <w:tc>
          <w:tcPr>
            <w:tcW w:w="4388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Реализация мероприятий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программы по созданию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универсальной образовательной</w:t>
            </w:r>
          </w:p>
          <w:p w:rsidR="003973FC" w:rsidRPr="00665C27" w:rsidRDefault="00AF1F31" w:rsidP="0097385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среды в ДОО</w:t>
            </w:r>
            <w:r w:rsidR="006D0E97" w:rsidRPr="00665C27">
              <w:rPr>
                <w:sz w:val="24"/>
                <w:szCs w:val="24"/>
              </w:rPr>
              <w:t>.</w:t>
            </w:r>
          </w:p>
        </w:tc>
        <w:tc>
          <w:tcPr>
            <w:tcW w:w="2029" w:type="dxa"/>
          </w:tcPr>
          <w:p w:rsidR="003973FC" w:rsidRPr="00665C27" w:rsidRDefault="006D0E97" w:rsidP="003973FC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 течение учебного года. Ежегодно</w:t>
            </w:r>
          </w:p>
        </w:tc>
        <w:tc>
          <w:tcPr>
            <w:tcW w:w="3122" w:type="dxa"/>
            <w:gridSpan w:val="2"/>
          </w:tcPr>
          <w:p w:rsidR="003973FC" w:rsidRPr="00665C27" w:rsidRDefault="003973FC" w:rsidP="003973F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Заведующий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Старший</w:t>
            </w:r>
          </w:p>
          <w:p w:rsidR="003973FC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</w:tc>
      </w:tr>
      <w:tr w:rsidR="006D0E97" w:rsidRPr="00665C27" w:rsidTr="00973850">
        <w:tc>
          <w:tcPr>
            <w:tcW w:w="670" w:type="dxa"/>
          </w:tcPr>
          <w:p w:rsidR="006D0E97" w:rsidRPr="00665C27" w:rsidRDefault="006D0E97" w:rsidP="0097385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519" w:type="dxa"/>
            <w:gridSpan w:val="6"/>
          </w:tcPr>
          <w:p w:rsidR="006D0E97" w:rsidRPr="00665C27" w:rsidRDefault="006D0E97" w:rsidP="0097385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Информационное обеспечение введения инклюзивного образования</w:t>
            </w: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6.1.</w:t>
            </w:r>
          </w:p>
        </w:tc>
        <w:tc>
          <w:tcPr>
            <w:tcW w:w="2795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Создание и наполнение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раздела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«Инклюзивное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образование» на</w:t>
            </w:r>
          </w:p>
          <w:p w:rsidR="003973FC" w:rsidRPr="00665C27" w:rsidRDefault="00AF1F31" w:rsidP="0097385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сайте ДОО</w:t>
            </w:r>
          </w:p>
        </w:tc>
        <w:tc>
          <w:tcPr>
            <w:tcW w:w="4388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Создание раздела «Инклюзивное</w:t>
            </w:r>
          </w:p>
          <w:p w:rsidR="003973FC" w:rsidRPr="00665C27" w:rsidRDefault="00AF1F31" w:rsidP="0097385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образование» на сайте ДОО</w:t>
            </w:r>
          </w:p>
        </w:tc>
        <w:tc>
          <w:tcPr>
            <w:tcW w:w="2029" w:type="dxa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март</w:t>
            </w:r>
          </w:p>
          <w:p w:rsidR="003973FC" w:rsidRPr="00665C27" w:rsidRDefault="006D0E97" w:rsidP="0008269A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202</w:t>
            </w:r>
            <w:r w:rsidR="0008269A" w:rsidRPr="00665C27">
              <w:rPr>
                <w:sz w:val="24"/>
                <w:szCs w:val="24"/>
              </w:rPr>
              <w:t>3</w:t>
            </w:r>
          </w:p>
        </w:tc>
        <w:tc>
          <w:tcPr>
            <w:tcW w:w="3122" w:type="dxa"/>
            <w:gridSpan w:val="2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Создание и наполнение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раздела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«Инклюзивное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образование» на</w:t>
            </w:r>
          </w:p>
          <w:p w:rsidR="003973FC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lastRenderedPageBreak/>
              <w:t>сайте ДОУ</w:t>
            </w:r>
          </w:p>
        </w:tc>
        <w:tc>
          <w:tcPr>
            <w:tcW w:w="2185" w:type="dxa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lastRenderedPageBreak/>
              <w:t>Старший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Ответственный</w:t>
            </w:r>
          </w:p>
          <w:p w:rsidR="003973FC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за ведение сайта</w:t>
            </w:r>
          </w:p>
        </w:tc>
      </w:tr>
      <w:tr w:rsidR="00973850" w:rsidRPr="00665C27" w:rsidTr="00973850">
        <w:tc>
          <w:tcPr>
            <w:tcW w:w="670" w:type="dxa"/>
          </w:tcPr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lastRenderedPageBreak/>
              <w:t>6.2.</w:t>
            </w:r>
          </w:p>
        </w:tc>
        <w:tc>
          <w:tcPr>
            <w:tcW w:w="2795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Проведение дискуссий,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«круглых столов» с</w:t>
            </w:r>
          </w:p>
          <w:p w:rsidR="0008269A" w:rsidRPr="00665C27" w:rsidRDefault="006D0E97" w:rsidP="0008269A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педагогами и родителями</w:t>
            </w:r>
            <w:r w:rsidR="0008269A" w:rsidRPr="00665C27">
              <w:rPr>
                <w:sz w:val="24"/>
                <w:szCs w:val="24"/>
              </w:rPr>
              <w:t xml:space="preserve"> 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по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 xml:space="preserve">вопросам </w:t>
            </w:r>
            <w:r w:rsidR="0008269A" w:rsidRPr="00665C27">
              <w:rPr>
                <w:sz w:val="24"/>
                <w:szCs w:val="24"/>
              </w:rPr>
              <w:t>с</w:t>
            </w:r>
            <w:r w:rsidRPr="00665C27">
              <w:rPr>
                <w:sz w:val="24"/>
                <w:szCs w:val="24"/>
              </w:rPr>
              <w:t>оциальной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адаптации и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инклюзивного</w:t>
            </w:r>
          </w:p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образования.</w:t>
            </w:r>
          </w:p>
        </w:tc>
        <w:tc>
          <w:tcPr>
            <w:tcW w:w="4388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Организация дискуссий, «круглых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столов» с педагогами и родителями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детей с особенностями развития и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proofErr w:type="spellStart"/>
            <w:r w:rsidR="00AF1F31">
              <w:rPr>
                <w:sz w:val="24"/>
                <w:szCs w:val="24"/>
              </w:rPr>
              <w:t>нормотипичных</w:t>
            </w:r>
            <w:proofErr w:type="spellEnd"/>
            <w:r w:rsidRPr="00665C27">
              <w:rPr>
                <w:sz w:val="24"/>
                <w:szCs w:val="24"/>
              </w:rPr>
              <w:t xml:space="preserve"> детей по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вопросам социальной адаптации и</w:t>
            </w:r>
          </w:p>
          <w:p w:rsidR="003973FC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инклюзивного образования</w:t>
            </w:r>
          </w:p>
        </w:tc>
        <w:tc>
          <w:tcPr>
            <w:tcW w:w="2029" w:type="dxa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 течение</w:t>
            </w:r>
          </w:p>
          <w:p w:rsidR="003973FC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года</w:t>
            </w:r>
          </w:p>
        </w:tc>
        <w:tc>
          <w:tcPr>
            <w:tcW w:w="3122" w:type="dxa"/>
            <w:gridSpan w:val="2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100% охват педагогов и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родителей детей с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 xml:space="preserve">особенностями </w:t>
            </w:r>
            <w:r w:rsidR="0008269A" w:rsidRPr="00665C27">
              <w:rPr>
                <w:sz w:val="24"/>
                <w:szCs w:val="24"/>
              </w:rPr>
              <w:t>р</w:t>
            </w:r>
            <w:r w:rsidRPr="00665C27">
              <w:rPr>
                <w:sz w:val="24"/>
                <w:szCs w:val="24"/>
              </w:rPr>
              <w:t>азвития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других (обычных)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детей по вопросам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социальной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адаптации и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инклюзивного</w:t>
            </w:r>
          </w:p>
          <w:p w:rsidR="003973FC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85" w:type="dxa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Старший</w:t>
            </w:r>
          </w:p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воспитатель</w:t>
            </w:r>
          </w:p>
          <w:p w:rsidR="003973FC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Воспитатели</w:t>
            </w:r>
          </w:p>
        </w:tc>
      </w:tr>
      <w:tr w:rsidR="006D0E97" w:rsidRPr="00665C27" w:rsidTr="00973850">
        <w:tc>
          <w:tcPr>
            <w:tcW w:w="670" w:type="dxa"/>
          </w:tcPr>
          <w:p w:rsidR="006D0E97" w:rsidRPr="00665C27" w:rsidRDefault="006D0E97" w:rsidP="0097385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519" w:type="dxa"/>
            <w:gridSpan w:val="6"/>
          </w:tcPr>
          <w:p w:rsidR="006D0E97" w:rsidRPr="00665C27" w:rsidRDefault="006D0E97" w:rsidP="00973850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665C27">
              <w:rPr>
                <w:b/>
                <w:sz w:val="24"/>
                <w:szCs w:val="24"/>
              </w:rPr>
              <w:t>Материально-техническое обеспечение условий реализации инклюзивного образования</w:t>
            </w:r>
          </w:p>
        </w:tc>
      </w:tr>
      <w:tr w:rsidR="006D0E97" w:rsidRPr="00665C27" w:rsidTr="00973850">
        <w:tc>
          <w:tcPr>
            <w:tcW w:w="670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7.1.</w:t>
            </w:r>
          </w:p>
        </w:tc>
        <w:tc>
          <w:tcPr>
            <w:tcW w:w="2795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Создание условий для</w:t>
            </w:r>
            <w:r w:rsidR="0008269A" w:rsidRPr="00665C27">
              <w:rPr>
                <w:sz w:val="24"/>
                <w:szCs w:val="24"/>
              </w:rPr>
              <w:t xml:space="preserve"> </w:t>
            </w:r>
            <w:r w:rsidRPr="00665C27">
              <w:rPr>
                <w:sz w:val="24"/>
                <w:szCs w:val="24"/>
              </w:rPr>
              <w:t>организации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инфраструктуры по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беспрепятственному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доступу в организацию</w:t>
            </w:r>
          </w:p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маломобильных групп населения</w:t>
            </w:r>
          </w:p>
        </w:tc>
        <w:tc>
          <w:tcPr>
            <w:tcW w:w="4388" w:type="dxa"/>
          </w:tcPr>
          <w:p w:rsidR="006D0E97" w:rsidRPr="00665C27" w:rsidRDefault="006D0E97" w:rsidP="00973850">
            <w:pPr>
              <w:contextualSpacing/>
              <w:jc w:val="both"/>
              <w:rPr>
                <w:sz w:val="24"/>
                <w:szCs w:val="24"/>
              </w:rPr>
            </w:pPr>
            <w:r w:rsidRPr="00665C27">
              <w:rPr>
                <w:sz w:val="24"/>
                <w:szCs w:val="24"/>
              </w:rPr>
              <w:t>Выделение маршрута инвалида</w:t>
            </w:r>
          </w:p>
          <w:p w:rsidR="006D0E97" w:rsidRPr="00665C27" w:rsidRDefault="00843402" w:rsidP="0097385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светоотражающими полосками</w:t>
            </w:r>
          </w:p>
          <w:p w:rsidR="00973850" w:rsidRPr="00665C27" w:rsidRDefault="00973850" w:rsidP="0008269A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:rsidR="006D0E97" w:rsidRPr="00665C27" w:rsidRDefault="00CA1169" w:rsidP="0097385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2025</w:t>
            </w:r>
            <w:r w:rsidR="00973850" w:rsidRPr="00665C27">
              <w:rPr>
                <w:sz w:val="24"/>
                <w:szCs w:val="24"/>
              </w:rPr>
              <w:t>г.</w:t>
            </w:r>
          </w:p>
        </w:tc>
        <w:tc>
          <w:tcPr>
            <w:tcW w:w="3122" w:type="dxa"/>
            <w:gridSpan w:val="2"/>
          </w:tcPr>
          <w:p w:rsidR="006D0E97" w:rsidRPr="00665C27" w:rsidRDefault="006D0E97" w:rsidP="006D0E9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85" w:type="dxa"/>
          </w:tcPr>
          <w:p w:rsidR="006D0E97" w:rsidRPr="00665C27" w:rsidRDefault="00843402" w:rsidP="006D0E9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</w:tbl>
    <w:p w:rsidR="003973FC" w:rsidRPr="00665C27" w:rsidRDefault="003973FC" w:rsidP="003973FC">
      <w:pPr>
        <w:spacing w:line="240" w:lineRule="auto"/>
        <w:contextualSpacing/>
        <w:jc w:val="center"/>
        <w:rPr>
          <w:sz w:val="24"/>
          <w:szCs w:val="24"/>
        </w:rPr>
      </w:pPr>
    </w:p>
    <w:sectPr w:rsidR="003973FC" w:rsidRPr="00665C27" w:rsidSect="00973850">
      <w:pgSz w:w="16838" w:h="11906" w:orient="landscape"/>
      <w:pgMar w:top="993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7D"/>
    <w:rsid w:val="0008269A"/>
    <w:rsid w:val="000D0A7D"/>
    <w:rsid w:val="00396319"/>
    <w:rsid w:val="003973FC"/>
    <w:rsid w:val="005A76EB"/>
    <w:rsid w:val="005D1061"/>
    <w:rsid w:val="00665C27"/>
    <w:rsid w:val="006B0618"/>
    <w:rsid w:val="006D0E97"/>
    <w:rsid w:val="00730D21"/>
    <w:rsid w:val="00843402"/>
    <w:rsid w:val="008719BD"/>
    <w:rsid w:val="00911708"/>
    <w:rsid w:val="00973850"/>
    <w:rsid w:val="00987596"/>
    <w:rsid w:val="00AB7422"/>
    <w:rsid w:val="00AF1F31"/>
    <w:rsid w:val="00C7043A"/>
    <w:rsid w:val="00CA1169"/>
    <w:rsid w:val="00E11473"/>
    <w:rsid w:val="00E56E47"/>
    <w:rsid w:val="00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D8EA"/>
  <w15:docId w15:val="{8D86EF13-E13E-4E12-8CF6-1164A8B9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618"/>
  </w:style>
  <w:style w:type="paragraph" w:styleId="1">
    <w:name w:val="heading 1"/>
    <w:basedOn w:val="a"/>
    <w:next w:val="a"/>
    <w:link w:val="10"/>
    <w:uiPriority w:val="9"/>
    <w:qFormat/>
    <w:rsid w:val="006B06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6B06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06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3481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06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618"/>
    <w:rPr>
      <w:rFonts w:asciiTheme="majorHAnsi" w:eastAsiaTheme="majorEastAsia" w:hAnsiTheme="majorHAnsi" w:cstheme="majorBidi"/>
      <w:b/>
      <w:bCs/>
      <w:color w:val="9D3511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6B0618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0618"/>
    <w:rPr>
      <w:rFonts w:asciiTheme="majorHAnsi" w:eastAsiaTheme="majorEastAsia" w:hAnsiTheme="majorHAnsi" w:cstheme="majorBidi"/>
      <w:b/>
      <w:bCs/>
      <w:color w:val="D34817" w:themeColor="accent1"/>
    </w:rPr>
  </w:style>
  <w:style w:type="character" w:customStyle="1" w:styleId="40">
    <w:name w:val="Заголовок 4 Знак"/>
    <w:basedOn w:val="a0"/>
    <w:link w:val="4"/>
    <w:uiPriority w:val="9"/>
    <w:rsid w:val="006B0618"/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paragraph" w:styleId="a3">
    <w:name w:val="No Spacing"/>
    <w:uiPriority w:val="1"/>
    <w:qFormat/>
    <w:rsid w:val="006B06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0618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6B0618"/>
    <w:rPr>
      <w:b/>
      <w:bCs/>
      <w:smallCaps/>
      <w:color w:val="9B2D1F" w:themeColor="accent2"/>
      <w:spacing w:val="5"/>
      <w:u w:val="single"/>
    </w:rPr>
  </w:style>
  <w:style w:type="character" w:styleId="a6">
    <w:name w:val="Book Title"/>
    <w:basedOn w:val="a0"/>
    <w:uiPriority w:val="33"/>
    <w:qFormat/>
    <w:rsid w:val="006B0618"/>
    <w:rPr>
      <w:b/>
      <w:bCs/>
      <w:smallCaps/>
      <w:spacing w:val="5"/>
    </w:rPr>
  </w:style>
  <w:style w:type="table" w:styleId="a7">
    <w:name w:val="Table Grid"/>
    <w:basedOn w:val="a1"/>
    <w:uiPriority w:val="59"/>
    <w:rsid w:val="00397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праведливость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dcterms:created xsi:type="dcterms:W3CDTF">2024-09-09T05:19:00Z</dcterms:created>
  <dcterms:modified xsi:type="dcterms:W3CDTF">2024-09-09T05:42:00Z</dcterms:modified>
</cp:coreProperties>
</file>